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2018</w:t>
      </w:r>
      <w:r>
        <w:rPr>
          <w:rFonts w:hint="eastAsia" w:ascii="华文中宋" w:hAnsi="华文中宋" w:eastAsia="华文中宋"/>
          <w:b/>
          <w:sz w:val="36"/>
          <w:szCs w:val="36"/>
        </w:rPr>
        <w:t>级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1</w:t>
      </w:r>
      <w:r>
        <w:rPr>
          <w:rFonts w:hint="eastAsia" w:ascii="华文中宋" w:hAnsi="华文中宋" w:eastAsia="华文中宋"/>
          <w:b/>
          <w:sz w:val="36"/>
          <w:szCs w:val="36"/>
        </w:rPr>
        <w:t>班201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sz w:val="36"/>
          <w:szCs w:val="36"/>
        </w:rPr>
        <w:t>-20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</w:t>
      </w:r>
      <w:r>
        <w:rPr>
          <w:rFonts w:hint="eastAsia" w:ascii="华文中宋" w:hAnsi="华文中宋" w:eastAsia="华文中宋"/>
          <w:b/>
          <w:sz w:val="36"/>
          <w:szCs w:val="36"/>
        </w:rPr>
        <w:t>学年第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二</w:t>
      </w:r>
      <w:r>
        <w:rPr>
          <w:rFonts w:hint="eastAsia" w:ascii="华文中宋" w:hAnsi="华文中宋" w:eastAsia="华文中宋"/>
          <w:b/>
          <w:sz w:val="36"/>
          <w:szCs w:val="36"/>
        </w:rPr>
        <w:t>学期第二课堂学分截止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sz w:val="36"/>
          <w:szCs w:val="36"/>
        </w:rPr>
        <w:t>月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sz w:val="36"/>
          <w:szCs w:val="36"/>
        </w:rPr>
        <w:t>日暂时不合格人员名单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一、总课时未满15课时</w:t>
      </w:r>
    </w:p>
    <w:p>
      <w:pPr>
        <w:rPr>
          <w:rFonts w:hint="default" w:ascii="仿宋_GB2312" w:hAnsi="黑体" w:eastAsia="仿宋_GB2312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sz w:val="30"/>
          <w:szCs w:val="30"/>
        </w:rPr>
        <w:t xml:space="preserve"> 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何智、胡雅文、徐伟辰、叶毅文、易天宇、张轩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活动认定范围未满3个方面</w:t>
      </w:r>
    </w:p>
    <w:p>
      <w:pPr>
        <w:numPr>
          <w:numId w:val="0"/>
        </w:numPr>
        <w:rPr>
          <w:rFonts w:hint="eastAsia" w:ascii="仿宋_GB2312" w:eastAsia="仿宋_GB2312"/>
          <w:b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无</w:t>
      </w:r>
      <w:bookmarkStart w:id="0" w:name="_GoBack"/>
      <w:bookmarkEnd w:id="0"/>
    </w:p>
    <w:p>
      <w:pPr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三、“思想政治与道德素养类”课时未达到30%（即4.5课时）</w:t>
      </w:r>
    </w:p>
    <w:p>
      <w:pPr>
        <w:rPr>
          <w:rFonts w:hint="eastAsia" w:ascii="仿宋_GB2312" w:hAnsi="黑体" w:eastAsia="仿宋_GB2312"/>
          <w:sz w:val="30"/>
          <w:szCs w:val="30"/>
          <w:lang w:val="en-US" w:eastAsia="zh-CN"/>
        </w:rPr>
      </w:pP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无</w:t>
      </w:r>
    </w:p>
    <w:p>
      <w:pPr>
        <w:rPr>
          <w:rFonts w:ascii="仿宋_GB2312" w:hAnsi="黑体" w:eastAsia="仿宋_GB2312"/>
          <w:b/>
          <w:color w:val="FF0000"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B3249"/>
    <w:multiLevelType w:val="singleLevel"/>
    <w:tmpl w:val="4C2B32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417"/>
    <w:rsid w:val="00041C3D"/>
    <w:rsid w:val="000E5B1B"/>
    <w:rsid w:val="001715A9"/>
    <w:rsid w:val="001B7FD8"/>
    <w:rsid w:val="002A27CD"/>
    <w:rsid w:val="00346316"/>
    <w:rsid w:val="003911B7"/>
    <w:rsid w:val="004601DA"/>
    <w:rsid w:val="004B20E9"/>
    <w:rsid w:val="00501394"/>
    <w:rsid w:val="00564552"/>
    <w:rsid w:val="00650921"/>
    <w:rsid w:val="006C223C"/>
    <w:rsid w:val="0076052E"/>
    <w:rsid w:val="007E39C9"/>
    <w:rsid w:val="007F5EC2"/>
    <w:rsid w:val="00811A24"/>
    <w:rsid w:val="008828F5"/>
    <w:rsid w:val="00891569"/>
    <w:rsid w:val="00905E98"/>
    <w:rsid w:val="0092064E"/>
    <w:rsid w:val="00930940"/>
    <w:rsid w:val="00943960"/>
    <w:rsid w:val="009F095C"/>
    <w:rsid w:val="00A05927"/>
    <w:rsid w:val="00AB3045"/>
    <w:rsid w:val="00AB3417"/>
    <w:rsid w:val="00AB6814"/>
    <w:rsid w:val="00AF719F"/>
    <w:rsid w:val="00B95913"/>
    <w:rsid w:val="00C53A64"/>
    <w:rsid w:val="00D04C36"/>
    <w:rsid w:val="00D415FC"/>
    <w:rsid w:val="00D80ECC"/>
    <w:rsid w:val="00E2692A"/>
    <w:rsid w:val="00E50533"/>
    <w:rsid w:val="00E56A8F"/>
    <w:rsid w:val="00F05E7D"/>
    <w:rsid w:val="00F80DCE"/>
    <w:rsid w:val="36060B5D"/>
    <w:rsid w:val="577C6BDB"/>
    <w:rsid w:val="6A30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/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ascii="Calibri" w:hAnsi="Calibri" w:cs="黑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ascii="Calibri" w:hAnsi="Calibri" w:cs="黑体"/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38</Words>
  <Characters>217</Characters>
  <Lines>1</Lines>
  <Paragraphs>1</Paragraphs>
  <TotalTime>6</TotalTime>
  <ScaleCrop>false</ScaleCrop>
  <LinksUpToDate>false</LinksUpToDate>
  <CharactersWithSpaces>254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2016-01-26T02:28:00Z</dcterms:created>
  <dc:creator>敬林志</dc:creator>
  <cp:lastModifiedBy>樱烨</cp:lastModifiedBy>
  <dcterms:modified xsi:type="dcterms:W3CDTF">2020-09-09T07:25:49Z</dcterms:modified>
  <dc:title>13级2班2014-2015学年第二学期第二课堂学分截止5月不合格人员名单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